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9405FC" w14:textId="77777777" w:rsidR="00F11739" w:rsidRPr="00F11739" w:rsidRDefault="00F11739" w:rsidP="00F1173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cs-CZ"/>
          <w14:ligatures w14:val="none"/>
        </w:rPr>
      </w:pPr>
      <w:r w:rsidRPr="00F11739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cs-CZ"/>
          <w14:ligatures w14:val="none"/>
        </w:rPr>
        <w:t>ŠKOLNÍ PROGRAM EVVO PRO ŠKOLNÍ ROK 2026/2027</w:t>
      </w:r>
    </w:p>
    <w:p w14:paraId="010A2A76" w14:textId="77777777" w:rsidR="00F11739" w:rsidRPr="00F11739" w:rsidRDefault="00F11739" w:rsidP="00F1173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cs-CZ"/>
          <w14:ligatures w14:val="none"/>
        </w:rPr>
      </w:pPr>
      <w:r w:rsidRPr="00F1173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cs-CZ"/>
          <w14:ligatures w14:val="none"/>
        </w:rPr>
        <w:t>1. Charakteristika a východiska EVVO</w:t>
      </w:r>
    </w:p>
    <w:p w14:paraId="7E0B9C8C" w14:textId="77777777" w:rsidR="00F11739" w:rsidRPr="00F11739" w:rsidRDefault="00F11739" w:rsidP="00F1173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F11739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Environmentální výchova, vzdělávání a osvěta (EVVO) je nedílnou součástí vzdělávání žáků naší školy a průřezově se prolíná jednotlivými vzdělávacími oblastmi školního vzdělávacího programu. Vzhledem k věku žáků 1.–5. ročníku je kladen důraz především na praktické činnosti, vlastní zkušenost, pozorování, pobyt v přírodě a vytváření pozitivního vztahu k životnímu prostředí.</w:t>
      </w:r>
    </w:p>
    <w:p w14:paraId="1E81A318" w14:textId="77777777" w:rsidR="00F11739" w:rsidRPr="00F11739" w:rsidRDefault="00F11739" w:rsidP="00F1173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F11739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EVVO není realizována pouze v rámci jednotlivých vyučovacích předmětů, ale také prostřednictvím projektových dnů, exkurzí, vycházek, pobytů v přírodě, činnosti školní družiny, péče o prostředí školy a školní zahradu a každodenních návyků žáků.</w:t>
      </w:r>
    </w:p>
    <w:p w14:paraId="6E5A94E0" w14:textId="77777777" w:rsidR="00F11739" w:rsidRPr="00F11739" w:rsidRDefault="00F11739" w:rsidP="00F1173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cs-CZ"/>
          <w14:ligatures w14:val="none"/>
        </w:rPr>
      </w:pPr>
      <w:r w:rsidRPr="00F1173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cs-CZ"/>
          <w14:ligatures w14:val="none"/>
        </w:rPr>
        <w:t>2. Hlavní cíle EVVO</w:t>
      </w:r>
    </w:p>
    <w:p w14:paraId="240E4851" w14:textId="77777777" w:rsidR="00F11739" w:rsidRPr="00F11739" w:rsidRDefault="00F11739" w:rsidP="00F1173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F11739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Hlavním cílem EVVO je vést žáky k pozitivnímu a odpovědnému vztahu k přírodě a životnímu prostředí a postupně u nich vytvářet znalosti, dovednosti, postoje a návyky podporující šetrné a odpovědné chování.</w:t>
      </w:r>
    </w:p>
    <w:p w14:paraId="52F9177A" w14:textId="77777777" w:rsidR="00F11739" w:rsidRPr="00F11739" w:rsidRDefault="00F11739" w:rsidP="00F1173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F11739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V průběhu školního roku se zaměříme zejména na:</w:t>
      </w:r>
    </w:p>
    <w:p w14:paraId="39068B2C" w14:textId="77777777" w:rsidR="00F11739" w:rsidRPr="00F11739" w:rsidRDefault="00F11739" w:rsidP="00F1173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F11739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vytváření a prohlubování pozitivního vztahu žáků k přírodě a životnímu prostředí,</w:t>
      </w:r>
    </w:p>
    <w:p w14:paraId="4B15E762" w14:textId="77777777" w:rsidR="00F11739" w:rsidRPr="00F11739" w:rsidRDefault="00F11739" w:rsidP="00F1173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F11739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poznávání přírody a její rozmanitosti prostřednictvím přímého pozorování a praktických zkušeností,</w:t>
      </w:r>
    </w:p>
    <w:p w14:paraId="225A709F" w14:textId="77777777" w:rsidR="00F11739" w:rsidRPr="00F11739" w:rsidRDefault="00F11739" w:rsidP="00F1173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F11739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pochopení významu ochrany přírody a biologické rozmanitosti,</w:t>
      </w:r>
    </w:p>
    <w:p w14:paraId="029F4B53" w14:textId="77777777" w:rsidR="00F11739" w:rsidRPr="00F11739" w:rsidRDefault="00F11739" w:rsidP="00F1173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F11739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vedení žáků k odpovědnému zacházení s přírodními zdroji,</w:t>
      </w:r>
    </w:p>
    <w:p w14:paraId="34194E2C" w14:textId="77777777" w:rsidR="00F11739" w:rsidRPr="00F11739" w:rsidRDefault="00F11739" w:rsidP="00F1173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F11739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upevňování návyků spojených s tříděním odpadu, jeho omezováním a opětovným využíváním materiálů,</w:t>
      </w:r>
    </w:p>
    <w:p w14:paraId="49D8CF78" w14:textId="77777777" w:rsidR="00F11739" w:rsidRPr="00F11739" w:rsidRDefault="00F11739" w:rsidP="00F1173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F11739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vedení žáků k šetření vodou a energiemi,</w:t>
      </w:r>
    </w:p>
    <w:p w14:paraId="1D9C0523" w14:textId="77777777" w:rsidR="00F11739" w:rsidRPr="00F11739" w:rsidRDefault="00F11739" w:rsidP="00F1173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F11739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podporu pobytu a výuky ve venkovním prostředí,</w:t>
      </w:r>
    </w:p>
    <w:p w14:paraId="057DE1B1" w14:textId="77777777" w:rsidR="00F11739" w:rsidRPr="00F11739" w:rsidRDefault="00F11739" w:rsidP="00F1173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F11739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aktivní zapojování žáků do péče o prostředí školy, školní zahradu a zeleň,</w:t>
      </w:r>
    </w:p>
    <w:p w14:paraId="4947EBD6" w14:textId="77777777" w:rsidR="00F11739" w:rsidRPr="00F11739" w:rsidRDefault="00F11739" w:rsidP="00F1173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F11739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seznamování žáků s možnostmi, jak mohou sami přispívat k ochraně životního prostředí,</w:t>
      </w:r>
    </w:p>
    <w:p w14:paraId="672F54D8" w14:textId="77777777" w:rsidR="00F11739" w:rsidRPr="00F11739" w:rsidRDefault="00F11739" w:rsidP="00F1173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F11739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rozvoj spolupráce, odpovědnosti a vztahu k místu, ve kterém žáci žijí.</w:t>
      </w:r>
    </w:p>
    <w:p w14:paraId="1DD6D616" w14:textId="77777777" w:rsidR="00F11739" w:rsidRPr="00F11739" w:rsidRDefault="00F11739" w:rsidP="00F1173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cs-CZ"/>
          <w14:ligatures w14:val="none"/>
        </w:rPr>
      </w:pPr>
      <w:r w:rsidRPr="00F1173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cs-CZ"/>
          <w14:ligatures w14:val="none"/>
        </w:rPr>
        <w:t>3. EVVO v každodenním životě školy</w:t>
      </w:r>
    </w:p>
    <w:p w14:paraId="0504044B" w14:textId="789F6C12" w:rsidR="00F11739" w:rsidRPr="00F11739" w:rsidRDefault="00F11739" w:rsidP="00F1173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F11739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Ve třídách, školní družině a dalších prostorách školy budou žáci vedeni ke správnému </w:t>
      </w:r>
      <w:r w:rsidRPr="00F11739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třídění odpadu</w:t>
      </w:r>
      <w:r w:rsidRPr="00F11739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a k pochopení významu recyklace. Pozornost bude věnována také předcházení vzniku zbytečného odpadu, šetření papírem a opětovnému využívání vhodných materiálů, například při výtvarných </w:t>
      </w:r>
      <w:r w:rsidR="001B79EB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br/>
      </w:r>
      <w:r w:rsidRPr="00F11739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a pracovních činnostech.</w:t>
      </w:r>
    </w:p>
    <w:p w14:paraId="63E93B20" w14:textId="77777777" w:rsidR="00F11739" w:rsidRPr="00F11739" w:rsidRDefault="00F11739" w:rsidP="00F1173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F11739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Žáci budou průběžně vedeni k </w:t>
      </w:r>
      <w:r w:rsidRPr="00F11739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odpovědnému zacházení s vodou a energiemi</w:t>
      </w:r>
      <w:r w:rsidRPr="00F11739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. Důraz bude kladen především na vytváření běžných každodenních návyků – zbytečně nesvítit, neplýtvat vodou, vhodně větrat a šetrně zacházet se školními pomůckami a materiály.</w:t>
      </w:r>
    </w:p>
    <w:p w14:paraId="3BB8D118" w14:textId="63AB66DD" w:rsidR="00F11739" w:rsidRPr="00F11739" w:rsidRDefault="00F11739" w:rsidP="00F1173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F11739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Žáci se budou podle svých možností a věku podílet na </w:t>
      </w:r>
      <w:r w:rsidRPr="00F11739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péči o prostředí školy</w:t>
      </w:r>
      <w:r w:rsidRPr="00F11739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. Součástí bude zejména péče o pokojové rostliny, školní zahradu</w:t>
      </w:r>
      <w:r w:rsidR="001B79EB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</w:t>
      </w:r>
      <w:r w:rsidRPr="00F11739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a další zeleň v areálu školy.</w:t>
      </w:r>
    </w:p>
    <w:p w14:paraId="3C3A5E6F" w14:textId="1701D92A" w:rsidR="00F11739" w:rsidRDefault="00F11739" w:rsidP="00F1173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F11739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Při výuce, ve školní družině i při dalších školních činnostech bude podporován </w:t>
      </w:r>
      <w:r w:rsidRPr="00F11739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pobyt žáků venku</w:t>
      </w:r>
      <w:r w:rsidRPr="00F11739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</w:t>
      </w:r>
      <w:r w:rsidR="001B79EB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br/>
      </w:r>
      <w:r w:rsidRPr="00F11739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a využívání školní zahrady a okolní přírody.</w:t>
      </w:r>
    </w:p>
    <w:p w14:paraId="1A29056A" w14:textId="77777777" w:rsidR="001B79EB" w:rsidRPr="00F11739" w:rsidRDefault="001B79EB" w:rsidP="00F1173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2645A490" w14:textId="77777777" w:rsidR="00F11739" w:rsidRPr="00F11739" w:rsidRDefault="00F11739" w:rsidP="00F1173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cs-CZ"/>
          <w14:ligatures w14:val="none"/>
        </w:rPr>
      </w:pPr>
      <w:r w:rsidRPr="00F1173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cs-CZ"/>
          <w14:ligatures w14:val="none"/>
        </w:rPr>
        <w:lastRenderedPageBreak/>
        <w:t>4. Poznávání přírody a environmentální vzdělávání</w:t>
      </w:r>
    </w:p>
    <w:p w14:paraId="58C6F2CA" w14:textId="77777777" w:rsidR="00F11739" w:rsidRPr="00F11739" w:rsidRDefault="00F11739" w:rsidP="00F1173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F11739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Environmentální témata budou přirozeně začleňována do výuky jednotlivých předmětů a činnosti školní družiny s ohledem na věk žáků.</w:t>
      </w:r>
    </w:p>
    <w:p w14:paraId="635D1E5A" w14:textId="32C184CE" w:rsidR="00F11739" w:rsidRPr="00F11739" w:rsidRDefault="00F11739" w:rsidP="00F1173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F11739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Budou využívány především metody založené na názornosti, vlastním pozorování, praktických činnostech a prožitkovém učení. Pokud to charakter učiva a podmínky dovolí, bude výuka realizována také venku – na školní zahradě, při vycházkách do okolí školy a při výletech, exkurzích a pobytech </w:t>
      </w:r>
      <w:r w:rsidR="001B79EB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br/>
      </w:r>
      <w:r w:rsidRPr="00F11739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v přírodě.</w:t>
      </w:r>
    </w:p>
    <w:p w14:paraId="06623CEA" w14:textId="77777777" w:rsidR="00F11739" w:rsidRPr="00F11739" w:rsidRDefault="00F11739" w:rsidP="00F1173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F11739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Žáci budou vedeni k pozorování změn v přírodě v průběhu jednotlivých ročních období, poznávání běžných druhů rostlin a živočichů a k uvědomování si vztahů mezi člověkem a přírodním prostředím.</w:t>
      </w:r>
    </w:p>
    <w:p w14:paraId="01C784CD" w14:textId="77777777" w:rsidR="00F11739" w:rsidRPr="00F11739" w:rsidRDefault="00F11739" w:rsidP="00F1173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cs-CZ"/>
          <w14:ligatures w14:val="none"/>
        </w:rPr>
      </w:pPr>
      <w:r w:rsidRPr="00F1173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cs-CZ"/>
          <w14:ligatures w14:val="none"/>
        </w:rPr>
        <w:t>5. Aktivní zapojení žáků</w:t>
      </w:r>
    </w:p>
    <w:p w14:paraId="5E3E4AE4" w14:textId="77777777" w:rsidR="00F11739" w:rsidRPr="00F11739" w:rsidRDefault="00F11739" w:rsidP="00F1173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F11739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Důležitou součástí EVVO bude vlastní aktivita žáků. Podle věku a možností se budou zapojovat zejména do:</w:t>
      </w:r>
    </w:p>
    <w:p w14:paraId="16CC034C" w14:textId="77777777" w:rsidR="00F11739" w:rsidRPr="00F11739" w:rsidRDefault="00F11739" w:rsidP="00F1173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F11739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péče o rostliny ve třídách a společných prostorách,</w:t>
      </w:r>
    </w:p>
    <w:p w14:paraId="2BA72565" w14:textId="6D1B9D20" w:rsidR="00F11739" w:rsidRPr="00F11739" w:rsidRDefault="00F11739" w:rsidP="00F1173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F11739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péče o školní zahradu,</w:t>
      </w:r>
    </w:p>
    <w:p w14:paraId="465262AA" w14:textId="77777777" w:rsidR="00F11739" w:rsidRPr="00F11739" w:rsidRDefault="00F11739" w:rsidP="00F1173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F11739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pěstitelských činností,</w:t>
      </w:r>
    </w:p>
    <w:p w14:paraId="619FFED4" w14:textId="77777777" w:rsidR="00F11739" w:rsidRPr="00F11739" w:rsidRDefault="00F11739" w:rsidP="00F1173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F11739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třídění odpadu,</w:t>
      </w:r>
    </w:p>
    <w:p w14:paraId="51FFFA82" w14:textId="77777777" w:rsidR="00F11739" w:rsidRPr="00F11739" w:rsidRDefault="00F11739" w:rsidP="00F1173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F11739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šetření vodou, energiemi a materiály,</w:t>
      </w:r>
    </w:p>
    <w:p w14:paraId="643A31DA" w14:textId="77777777" w:rsidR="00F11739" w:rsidRPr="00F11739" w:rsidRDefault="00F11739" w:rsidP="00F1173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F11739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opětovného využívání materiálů,</w:t>
      </w:r>
    </w:p>
    <w:p w14:paraId="2797763A" w14:textId="77777777" w:rsidR="00F11739" w:rsidRPr="00F11739" w:rsidRDefault="00F11739" w:rsidP="00F1173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F11739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úklidu a péče o okolí školy,</w:t>
      </w:r>
    </w:p>
    <w:p w14:paraId="789F5679" w14:textId="77777777" w:rsidR="00F11739" w:rsidRPr="00F11739" w:rsidRDefault="00F11739" w:rsidP="00F1173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F11739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projektových dnů a dalších environmentálně zaměřených aktivit,</w:t>
      </w:r>
    </w:p>
    <w:p w14:paraId="13C56422" w14:textId="43E12BD5" w:rsidR="00F11739" w:rsidRPr="00F11739" w:rsidRDefault="00F11739" w:rsidP="00F1173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F11739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pozorování přírody</w:t>
      </w:r>
      <w:r w:rsidRPr="00657D23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.</w:t>
      </w:r>
    </w:p>
    <w:p w14:paraId="169F2FB7" w14:textId="77777777" w:rsidR="00F11739" w:rsidRPr="00F11739" w:rsidRDefault="00F11739" w:rsidP="00F1173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F11739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Cílem není pouze předávání informací, ale především vytváření návyků, které mohou žáci přenášet ze školního prostředí do svého každodenního života.</w:t>
      </w:r>
    </w:p>
    <w:p w14:paraId="73F63E44" w14:textId="77777777" w:rsidR="00F11739" w:rsidRPr="00F11739" w:rsidRDefault="00F11739" w:rsidP="00F1173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cs-CZ"/>
          <w14:ligatures w14:val="none"/>
        </w:rPr>
      </w:pPr>
      <w:r w:rsidRPr="00F1173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cs-CZ"/>
          <w14:ligatures w14:val="none"/>
        </w:rPr>
        <w:t>6. Významné dny související s EVVO</w:t>
      </w:r>
    </w:p>
    <w:p w14:paraId="48BFBF26" w14:textId="77777777" w:rsidR="00F11739" w:rsidRPr="00F11739" w:rsidRDefault="00F11739" w:rsidP="00657D2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F11739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V průběhu školního roku mohou být do výuky, projektových aktivit nebo činnosti školní družiny zařazovány významné dny související s přírodou, zdravím a životním prostředím, například:</w:t>
      </w:r>
    </w:p>
    <w:p w14:paraId="5B92FE2B" w14:textId="77777777" w:rsidR="00F11739" w:rsidRPr="00657D23" w:rsidRDefault="00F11739" w:rsidP="00F1173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657D23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7.9. </w:t>
      </w:r>
      <w:r w:rsidRPr="00F11739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– Mezinárodní den čistého ovzduší za modrou oblohu</w:t>
      </w:r>
    </w:p>
    <w:p w14:paraId="460D62DA" w14:textId="77777777" w:rsidR="00F11739" w:rsidRPr="00657D23" w:rsidRDefault="00F11739" w:rsidP="00F1173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657D23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22.9. </w:t>
      </w:r>
      <w:r w:rsidRPr="00F11739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– Světový den bez aut</w:t>
      </w:r>
    </w:p>
    <w:p w14:paraId="2F9F544D" w14:textId="48ADF587" w:rsidR="00F11739" w:rsidRPr="00F11739" w:rsidRDefault="00F11739" w:rsidP="00F1173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657D23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4.10. </w:t>
      </w:r>
      <w:r w:rsidRPr="00F11739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– Mezinárodní den zvířat</w:t>
      </w:r>
    </w:p>
    <w:p w14:paraId="14C8B42F" w14:textId="2FA2A0D1" w:rsidR="00F11739" w:rsidRPr="00F11739" w:rsidRDefault="00F11739" w:rsidP="00F1173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657D23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20.10. </w:t>
      </w:r>
      <w:r w:rsidRPr="00F11739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– Den stromů</w:t>
      </w:r>
    </w:p>
    <w:p w14:paraId="75BA229A" w14:textId="747ADC42" w:rsidR="00F11739" w:rsidRPr="00F11739" w:rsidRDefault="00F11739" w:rsidP="00F1173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657D23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5.12. </w:t>
      </w:r>
      <w:r w:rsidRPr="00F11739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– Světový den půdy</w:t>
      </w:r>
    </w:p>
    <w:p w14:paraId="243AC500" w14:textId="67989F90" w:rsidR="00F11739" w:rsidRPr="00F11739" w:rsidRDefault="00F11739" w:rsidP="00F1173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657D23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26.1. </w:t>
      </w:r>
      <w:r w:rsidRPr="00F11739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– Den energie</w:t>
      </w:r>
    </w:p>
    <w:p w14:paraId="7BAAB4A4" w14:textId="6C8E9079" w:rsidR="00F11739" w:rsidRPr="00F11739" w:rsidRDefault="00657D23" w:rsidP="00657D2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657D23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21.3. </w:t>
      </w:r>
      <w:r w:rsidR="00F11739" w:rsidRPr="00F11739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– Mezinárodní den lesů</w:t>
      </w:r>
    </w:p>
    <w:p w14:paraId="494A3D6B" w14:textId="193EA885" w:rsidR="00F11739" w:rsidRPr="00F11739" w:rsidRDefault="00657D23" w:rsidP="00657D2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657D23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22.3. </w:t>
      </w:r>
      <w:r w:rsidR="00F11739" w:rsidRPr="00F11739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– Světový den vody</w:t>
      </w:r>
    </w:p>
    <w:p w14:paraId="76E50A17" w14:textId="172F7AD4" w:rsidR="00F11739" w:rsidRPr="00F11739" w:rsidRDefault="00657D23" w:rsidP="00657D2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657D23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1.4. </w:t>
      </w:r>
      <w:r w:rsidR="00F11739" w:rsidRPr="00F11739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– Mezinárodní den ptactva</w:t>
      </w:r>
    </w:p>
    <w:p w14:paraId="279339AC" w14:textId="47D23AAE" w:rsidR="00F11739" w:rsidRPr="00F11739" w:rsidRDefault="00657D23" w:rsidP="00657D2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657D23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7.4. </w:t>
      </w:r>
      <w:r w:rsidR="00F11739" w:rsidRPr="00F11739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– Světový den zdraví</w:t>
      </w:r>
    </w:p>
    <w:p w14:paraId="2AC7B88F" w14:textId="1EBF9D93" w:rsidR="00F11739" w:rsidRPr="00F11739" w:rsidRDefault="00657D23" w:rsidP="00657D2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657D23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22.4. </w:t>
      </w:r>
      <w:r w:rsidR="00F11739" w:rsidRPr="00F11739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– Den Země</w:t>
      </w:r>
    </w:p>
    <w:p w14:paraId="47AF91F6" w14:textId="743AC41A" w:rsidR="00F11739" w:rsidRPr="00F11739" w:rsidRDefault="00657D23" w:rsidP="00657D2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657D23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5.6. </w:t>
      </w:r>
      <w:r w:rsidR="00F11739" w:rsidRPr="00F11739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– Světový den životního prostředí</w:t>
      </w:r>
    </w:p>
    <w:p w14:paraId="357F5632" w14:textId="77777777" w:rsidR="00F11739" w:rsidRPr="00F11739" w:rsidRDefault="00F11739" w:rsidP="00657D2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F11739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Jednotlivé dny mohou být připomenuty krátkou aktivitou ve výuce nebo školní družině, tematickou vycházkou, praktickou činností či projektovým dopolednem. Výběr konkrétních aktivit bude přizpůsoben aktuálním možnostem školy a věku žáků.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859"/>
        <w:gridCol w:w="66"/>
        <w:gridCol w:w="66"/>
        <w:gridCol w:w="81"/>
      </w:tblGrid>
      <w:tr w:rsidR="00F11739" w:rsidRPr="00F11739" w14:paraId="50A824F1" w14:textId="77777777" w:rsidTr="00F11739">
        <w:trPr>
          <w:tblCellSpacing w:w="15" w:type="dxa"/>
        </w:trPr>
        <w:tc>
          <w:tcPr>
            <w:tcW w:w="0" w:type="auto"/>
            <w:vAlign w:val="center"/>
          </w:tcPr>
          <w:p w14:paraId="41FD6404" w14:textId="77777777" w:rsidR="00F11739" w:rsidRPr="00F11739" w:rsidRDefault="00F11739" w:rsidP="00F11739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cs-CZ"/>
                <w14:ligatures w14:val="none"/>
              </w:rPr>
            </w:pPr>
            <w:r w:rsidRPr="00F11739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cs-CZ"/>
                <w14:ligatures w14:val="none"/>
              </w:rPr>
              <w:lastRenderedPageBreak/>
              <w:t>7. Plánované akce EVVO ve školním roce 2026/2027</w:t>
            </w:r>
          </w:p>
          <w:tbl>
            <w:tblPr>
              <w:tblW w:w="0" w:type="auto"/>
              <w:tblCellSpacing w:w="1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63"/>
              <w:gridCol w:w="2060"/>
              <w:gridCol w:w="1299"/>
              <w:gridCol w:w="4052"/>
            </w:tblGrid>
            <w:tr w:rsidR="00F11739" w:rsidRPr="00F11739" w14:paraId="3490C593" w14:textId="77777777" w:rsidTr="00657D23">
              <w:trPr>
                <w:tblCellSpacing w:w="15" w:type="dxa"/>
              </w:trPr>
              <w:tc>
                <w:tcPr>
                  <w:tcW w:w="1318" w:type="dxa"/>
                  <w:vAlign w:val="center"/>
                  <w:hideMark/>
                </w:tcPr>
                <w:p w14:paraId="30F2B862" w14:textId="77777777" w:rsidR="00F11739" w:rsidRPr="00F11739" w:rsidRDefault="00F11739" w:rsidP="00F1173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cs-CZ"/>
                      <w14:ligatures w14:val="none"/>
                    </w:rPr>
                  </w:pPr>
                  <w:r w:rsidRPr="00F11739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cs-CZ"/>
                      <w14:ligatures w14:val="none"/>
                    </w:rPr>
                    <w:t>Termín</w:t>
                  </w:r>
                </w:p>
              </w:tc>
              <w:tc>
                <w:tcPr>
                  <w:tcW w:w="2030" w:type="dxa"/>
                  <w:vAlign w:val="center"/>
                  <w:hideMark/>
                </w:tcPr>
                <w:p w14:paraId="6A9853A7" w14:textId="77777777" w:rsidR="00F11739" w:rsidRPr="00F11739" w:rsidRDefault="00F11739" w:rsidP="00F1173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cs-CZ"/>
                      <w14:ligatures w14:val="none"/>
                    </w:rPr>
                  </w:pPr>
                  <w:r w:rsidRPr="00F11739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cs-CZ"/>
                      <w14:ligatures w14:val="none"/>
                    </w:rPr>
                    <w:t>Aktivita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0CE1584" w14:textId="77777777" w:rsidR="00F11739" w:rsidRPr="00F11739" w:rsidRDefault="00F11739" w:rsidP="00F1173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cs-CZ"/>
                      <w14:ligatures w14:val="none"/>
                    </w:rPr>
                  </w:pPr>
                  <w:r w:rsidRPr="00F11739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cs-CZ"/>
                      <w14:ligatures w14:val="none"/>
                    </w:rPr>
                    <w:t>Zapojení žáci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D1C5FB7" w14:textId="77777777" w:rsidR="00F11739" w:rsidRPr="00F11739" w:rsidRDefault="00F11739" w:rsidP="00F1173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cs-CZ"/>
                      <w14:ligatures w14:val="none"/>
                    </w:rPr>
                  </w:pPr>
                  <w:r w:rsidRPr="00F11739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cs-CZ"/>
                      <w14:ligatures w14:val="none"/>
                    </w:rPr>
                    <w:t>Zaměření</w:t>
                  </w:r>
                </w:p>
              </w:tc>
            </w:tr>
            <w:tr w:rsidR="00F11739" w:rsidRPr="00F11739" w14:paraId="5F017C98" w14:textId="77777777" w:rsidTr="00657D23">
              <w:trPr>
                <w:tblCellSpacing w:w="15" w:type="dxa"/>
              </w:trPr>
              <w:tc>
                <w:tcPr>
                  <w:tcW w:w="1318" w:type="dxa"/>
                  <w:vAlign w:val="center"/>
                  <w:hideMark/>
                </w:tcPr>
                <w:p w14:paraId="30F866EE" w14:textId="77777777" w:rsidR="00F11739" w:rsidRPr="00F11739" w:rsidRDefault="00F11739" w:rsidP="00F117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cs-CZ"/>
                      <w14:ligatures w14:val="none"/>
                    </w:rPr>
                  </w:pPr>
                  <w:r w:rsidRPr="00F11739">
                    <w:rPr>
                      <w:rFonts w:ascii="Times New Roman" w:eastAsia="Times New Roman" w:hAnsi="Times New Roman" w:cs="Times New Roman"/>
                      <w:kern w:val="0"/>
                      <w:lang w:eastAsia="cs-CZ"/>
                      <w14:ligatures w14:val="none"/>
                    </w:rPr>
                    <w:t>říjen 2026</w:t>
                  </w:r>
                </w:p>
              </w:tc>
              <w:tc>
                <w:tcPr>
                  <w:tcW w:w="2030" w:type="dxa"/>
                  <w:vAlign w:val="center"/>
                  <w:hideMark/>
                </w:tcPr>
                <w:p w14:paraId="449179B9" w14:textId="77777777" w:rsidR="00F11739" w:rsidRPr="00F11739" w:rsidRDefault="00F11739" w:rsidP="00F117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cs-CZ"/>
                      <w14:ligatures w14:val="none"/>
                    </w:rPr>
                  </w:pPr>
                  <w:r w:rsidRPr="00F11739">
                    <w:rPr>
                      <w:rFonts w:ascii="Times New Roman" w:eastAsia="Times New Roman" w:hAnsi="Times New Roman" w:cs="Times New Roman"/>
                      <w:kern w:val="0"/>
                      <w:lang w:eastAsia="cs-CZ"/>
                      <w14:ligatures w14:val="none"/>
                    </w:rPr>
                    <w:t>Adaptační pobyt v přírodě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BF79011" w14:textId="77777777" w:rsidR="00F11739" w:rsidRPr="00F11739" w:rsidRDefault="00F11739" w:rsidP="00F117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cs-CZ"/>
                      <w14:ligatures w14:val="none"/>
                    </w:rPr>
                  </w:pPr>
                  <w:r w:rsidRPr="00F11739">
                    <w:rPr>
                      <w:rFonts w:ascii="Times New Roman" w:eastAsia="Times New Roman" w:hAnsi="Times New Roman" w:cs="Times New Roman"/>
                      <w:kern w:val="0"/>
                      <w:lang w:eastAsia="cs-CZ"/>
                      <w14:ligatures w14:val="none"/>
                    </w:rPr>
                    <w:t>1.–3. ročník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35E9833" w14:textId="2C331538" w:rsidR="00F11739" w:rsidRPr="00F11739" w:rsidRDefault="00F11739" w:rsidP="001B79E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kern w:val="0"/>
                      <w:lang w:eastAsia="cs-CZ"/>
                      <w14:ligatures w14:val="none"/>
                    </w:rPr>
                  </w:pPr>
                  <w:r w:rsidRPr="00F11739">
                    <w:rPr>
                      <w:rFonts w:ascii="Times New Roman" w:eastAsia="Times New Roman" w:hAnsi="Times New Roman" w:cs="Times New Roman"/>
                      <w:kern w:val="0"/>
                      <w:lang w:eastAsia="cs-CZ"/>
                      <w14:ligatures w14:val="none"/>
                    </w:rPr>
                    <w:t xml:space="preserve">pobyt v přírodě, poznávání přírodního prostředí, spolupráce, odpovědné chování </w:t>
                  </w:r>
                  <w:r w:rsidR="001B79EB">
                    <w:rPr>
                      <w:rFonts w:ascii="Times New Roman" w:eastAsia="Times New Roman" w:hAnsi="Times New Roman" w:cs="Times New Roman"/>
                      <w:kern w:val="0"/>
                      <w:lang w:eastAsia="cs-CZ"/>
                      <w14:ligatures w14:val="none"/>
                    </w:rPr>
                    <w:br/>
                  </w:r>
                  <w:r w:rsidRPr="00F11739">
                    <w:rPr>
                      <w:rFonts w:ascii="Times New Roman" w:eastAsia="Times New Roman" w:hAnsi="Times New Roman" w:cs="Times New Roman"/>
                      <w:kern w:val="0"/>
                      <w:lang w:eastAsia="cs-CZ"/>
                      <w14:ligatures w14:val="none"/>
                    </w:rPr>
                    <w:t>v přírodě</w:t>
                  </w:r>
                </w:p>
              </w:tc>
            </w:tr>
            <w:tr w:rsidR="00F11739" w:rsidRPr="00F11739" w14:paraId="59CA3108" w14:textId="77777777" w:rsidTr="00657D23">
              <w:trPr>
                <w:tblCellSpacing w:w="15" w:type="dxa"/>
              </w:trPr>
              <w:tc>
                <w:tcPr>
                  <w:tcW w:w="1318" w:type="dxa"/>
                  <w:vAlign w:val="center"/>
                  <w:hideMark/>
                </w:tcPr>
                <w:p w14:paraId="5715C988" w14:textId="77777777" w:rsidR="00F11739" w:rsidRPr="00F11739" w:rsidRDefault="00F11739" w:rsidP="00F117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cs-CZ"/>
                      <w14:ligatures w14:val="none"/>
                    </w:rPr>
                  </w:pPr>
                  <w:r w:rsidRPr="00F11739">
                    <w:rPr>
                      <w:rFonts w:ascii="Times New Roman" w:eastAsia="Times New Roman" w:hAnsi="Times New Roman" w:cs="Times New Roman"/>
                      <w:kern w:val="0"/>
                      <w:lang w:eastAsia="cs-CZ"/>
                      <w14:ligatures w14:val="none"/>
                    </w:rPr>
                    <w:t>říjen 2026</w:t>
                  </w:r>
                </w:p>
              </w:tc>
              <w:tc>
                <w:tcPr>
                  <w:tcW w:w="2030" w:type="dxa"/>
                  <w:vAlign w:val="center"/>
                  <w:hideMark/>
                </w:tcPr>
                <w:p w14:paraId="79E138F9" w14:textId="77777777" w:rsidR="00F11739" w:rsidRPr="00F11739" w:rsidRDefault="00F11739" w:rsidP="00F117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cs-CZ"/>
                      <w14:ligatures w14:val="none"/>
                    </w:rPr>
                  </w:pPr>
                  <w:r w:rsidRPr="00F11739">
                    <w:rPr>
                      <w:rFonts w:ascii="Times New Roman" w:eastAsia="Times New Roman" w:hAnsi="Times New Roman" w:cs="Times New Roman"/>
                      <w:kern w:val="0"/>
                      <w:lang w:eastAsia="cs-CZ"/>
                      <w14:ligatures w14:val="none"/>
                    </w:rPr>
                    <w:t xml:space="preserve">Návštěva Skanzenu </w:t>
                  </w:r>
                  <w:proofErr w:type="spellStart"/>
                  <w:r w:rsidRPr="00F11739">
                    <w:rPr>
                      <w:rFonts w:ascii="Times New Roman" w:eastAsia="Times New Roman" w:hAnsi="Times New Roman" w:cs="Times New Roman"/>
                      <w:kern w:val="0"/>
                      <w:lang w:eastAsia="cs-CZ"/>
                      <w14:ligatures w14:val="none"/>
                    </w:rPr>
                    <w:t>Krňovice</w:t>
                  </w:r>
                  <w:proofErr w:type="spellEnd"/>
                  <w:r w:rsidRPr="00F11739">
                    <w:rPr>
                      <w:rFonts w:ascii="Times New Roman" w:eastAsia="Times New Roman" w:hAnsi="Times New Roman" w:cs="Times New Roman"/>
                      <w:kern w:val="0"/>
                      <w:lang w:eastAsia="cs-CZ"/>
                      <w14:ligatures w14:val="none"/>
                    </w:rPr>
                    <w:t xml:space="preserve"> v rámci adaptačního pobytu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053AF1A" w14:textId="77777777" w:rsidR="00F11739" w:rsidRPr="00F11739" w:rsidRDefault="00F11739" w:rsidP="00F117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cs-CZ"/>
                      <w14:ligatures w14:val="none"/>
                    </w:rPr>
                  </w:pPr>
                  <w:r w:rsidRPr="00F11739">
                    <w:rPr>
                      <w:rFonts w:ascii="Times New Roman" w:eastAsia="Times New Roman" w:hAnsi="Times New Roman" w:cs="Times New Roman"/>
                      <w:kern w:val="0"/>
                      <w:lang w:eastAsia="cs-CZ"/>
                      <w14:ligatures w14:val="none"/>
                    </w:rPr>
                    <w:t>1.–3. ročník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5716205" w14:textId="77777777" w:rsidR="00F11739" w:rsidRPr="00F11739" w:rsidRDefault="00F11739" w:rsidP="001B79E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kern w:val="0"/>
                      <w:lang w:eastAsia="cs-CZ"/>
                      <w14:ligatures w14:val="none"/>
                    </w:rPr>
                  </w:pPr>
                  <w:r w:rsidRPr="00F11739">
                    <w:rPr>
                      <w:rFonts w:ascii="Times New Roman" w:eastAsia="Times New Roman" w:hAnsi="Times New Roman" w:cs="Times New Roman"/>
                      <w:kern w:val="0"/>
                      <w:lang w:eastAsia="cs-CZ"/>
                      <w14:ligatures w14:val="none"/>
                    </w:rPr>
                    <w:t>poznávání tradičního způsobu života, vztahu člověka ke krajině a přírodním zdrojům</w:t>
                  </w:r>
                </w:p>
              </w:tc>
            </w:tr>
            <w:tr w:rsidR="00F11739" w:rsidRPr="00F11739" w14:paraId="59B201CF" w14:textId="77777777" w:rsidTr="00657D23">
              <w:trPr>
                <w:tblCellSpacing w:w="15" w:type="dxa"/>
              </w:trPr>
              <w:tc>
                <w:tcPr>
                  <w:tcW w:w="1318" w:type="dxa"/>
                  <w:vAlign w:val="center"/>
                  <w:hideMark/>
                </w:tcPr>
                <w:p w14:paraId="3CC7EA3B" w14:textId="77777777" w:rsidR="00F11739" w:rsidRPr="00F11739" w:rsidRDefault="00F11739" w:rsidP="00F117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cs-CZ"/>
                      <w14:ligatures w14:val="none"/>
                    </w:rPr>
                  </w:pPr>
                  <w:r w:rsidRPr="00F11739">
                    <w:rPr>
                      <w:rFonts w:ascii="Times New Roman" w:eastAsia="Times New Roman" w:hAnsi="Times New Roman" w:cs="Times New Roman"/>
                      <w:kern w:val="0"/>
                      <w:lang w:eastAsia="cs-CZ"/>
                      <w14:ligatures w14:val="none"/>
                    </w:rPr>
                    <w:t>termín bude upřesněn</w:t>
                  </w:r>
                </w:p>
              </w:tc>
              <w:tc>
                <w:tcPr>
                  <w:tcW w:w="2030" w:type="dxa"/>
                  <w:vAlign w:val="center"/>
                  <w:hideMark/>
                </w:tcPr>
                <w:p w14:paraId="5C71A99B" w14:textId="77777777" w:rsidR="00F11739" w:rsidRPr="00F11739" w:rsidRDefault="00F11739" w:rsidP="00F117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cs-CZ"/>
                      <w14:ligatures w14:val="none"/>
                    </w:rPr>
                  </w:pPr>
                  <w:r w:rsidRPr="00F11739">
                    <w:rPr>
                      <w:rFonts w:ascii="Times New Roman" w:eastAsia="Times New Roman" w:hAnsi="Times New Roman" w:cs="Times New Roman"/>
                      <w:kern w:val="0"/>
                      <w:lang w:eastAsia="cs-CZ"/>
                      <w14:ligatures w14:val="none"/>
                    </w:rPr>
                    <w:t>Návštěva Ekocentra Paleta Pardubice – výukový program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F8486CA" w14:textId="77777777" w:rsidR="00F11739" w:rsidRPr="00F11739" w:rsidRDefault="00F11739" w:rsidP="00F117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cs-CZ"/>
                      <w14:ligatures w14:val="none"/>
                    </w:rPr>
                  </w:pPr>
                  <w:r w:rsidRPr="00F11739">
                    <w:rPr>
                      <w:rFonts w:ascii="Times New Roman" w:eastAsia="Times New Roman" w:hAnsi="Times New Roman" w:cs="Times New Roman"/>
                      <w:kern w:val="0"/>
                      <w:lang w:eastAsia="cs-CZ"/>
                      <w14:ligatures w14:val="none"/>
                    </w:rPr>
                    <w:t>dle zvoleného programu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A33A0F0" w14:textId="3EC1CF39" w:rsidR="00F11739" w:rsidRPr="00F11739" w:rsidRDefault="00F11739" w:rsidP="001B79E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kern w:val="0"/>
                      <w:lang w:eastAsia="cs-CZ"/>
                      <w14:ligatures w14:val="none"/>
                    </w:rPr>
                  </w:pPr>
                  <w:r w:rsidRPr="00F11739">
                    <w:rPr>
                      <w:rFonts w:ascii="Times New Roman" w:eastAsia="Times New Roman" w:hAnsi="Times New Roman" w:cs="Times New Roman"/>
                      <w:kern w:val="0"/>
                      <w:lang w:eastAsia="cs-CZ"/>
                      <w14:ligatures w14:val="none"/>
                    </w:rPr>
                    <w:t xml:space="preserve">environmentální vzdělávání, poznávání přírody a životního prostředí, praktické </w:t>
                  </w:r>
                  <w:r w:rsidR="001B79EB">
                    <w:rPr>
                      <w:rFonts w:ascii="Times New Roman" w:eastAsia="Times New Roman" w:hAnsi="Times New Roman" w:cs="Times New Roman"/>
                      <w:kern w:val="0"/>
                      <w:lang w:eastAsia="cs-CZ"/>
                      <w14:ligatures w14:val="none"/>
                    </w:rPr>
                    <w:br/>
                  </w:r>
                  <w:r w:rsidRPr="00F11739">
                    <w:rPr>
                      <w:rFonts w:ascii="Times New Roman" w:eastAsia="Times New Roman" w:hAnsi="Times New Roman" w:cs="Times New Roman"/>
                      <w:kern w:val="0"/>
                      <w:lang w:eastAsia="cs-CZ"/>
                      <w14:ligatures w14:val="none"/>
                    </w:rPr>
                    <w:t>a prožitkové aktivity</w:t>
                  </w:r>
                </w:p>
              </w:tc>
            </w:tr>
            <w:tr w:rsidR="00F11739" w:rsidRPr="00F11739" w14:paraId="0755C79B" w14:textId="77777777" w:rsidTr="00657D23">
              <w:trPr>
                <w:tblCellSpacing w:w="15" w:type="dxa"/>
              </w:trPr>
              <w:tc>
                <w:tcPr>
                  <w:tcW w:w="1318" w:type="dxa"/>
                  <w:vAlign w:val="center"/>
                  <w:hideMark/>
                </w:tcPr>
                <w:p w14:paraId="1CFC4E40" w14:textId="02828227" w:rsidR="00F11739" w:rsidRPr="00F11739" w:rsidRDefault="00657D23" w:rsidP="00F117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cs-CZ"/>
                      <w14:ligatures w14:val="none"/>
                    </w:rPr>
                  </w:pPr>
                  <w:r w:rsidRPr="00657D23">
                    <w:rPr>
                      <w:rFonts w:ascii="Times New Roman" w:eastAsia="Times New Roman" w:hAnsi="Times New Roman" w:cs="Times New Roman"/>
                      <w:kern w:val="0"/>
                      <w:lang w:eastAsia="cs-CZ"/>
                      <w14:ligatures w14:val="none"/>
                    </w:rPr>
                    <w:t>březen</w:t>
                  </w:r>
                  <w:r w:rsidR="00F11739" w:rsidRPr="00F11739">
                    <w:rPr>
                      <w:rFonts w:ascii="Times New Roman" w:eastAsia="Times New Roman" w:hAnsi="Times New Roman" w:cs="Times New Roman"/>
                      <w:kern w:val="0"/>
                      <w:lang w:eastAsia="cs-CZ"/>
                      <w14:ligatures w14:val="none"/>
                    </w:rPr>
                    <w:t xml:space="preserve"> 2027</w:t>
                  </w:r>
                </w:p>
              </w:tc>
              <w:tc>
                <w:tcPr>
                  <w:tcW w:w="2030" w:type="dxa"/>
                  <w:vAlign w:val="center"/>
                  <w:hideMark/>
                </w:tcPr>
                <w:p w14:paraId="16529DE2" w14:textId="77777777" w:rsidR="00F11739" w:rsidRPr="00F11739" w:rsidRDefault="00F11739" w:rsidP="00F117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cs-CZ"/>
                      <w14:ligatures w14:val="none"/>
                    </w:rPr>
                  </w:pPr>
                  <w:r w:rsidRPr="00F11739">
                    <w:rPr>
                      <w:rFonts w:ascii="Times New Roman" w:eastAsia="Times New Roman" w:hAnsi="Times New Roman" w:cs="Times New Roman"/>
                      <w:kern w:val="0"/>
                      <w:lang w:eastAsia="cs-CZ"/>
                      <w14:ligatures w14:val="none"/>
                    </w:rPr>
                    <w:t>Ukliďme Česko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A7F9627" w14:textId="77777777" w:rsidR="00F11739" w:rsidRPr="00F11739" w:rsidRDefault="00F11739" w:rsidP="00F117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cs-CZ"/>
                      <w14:ligatures w14:val="none"/>
                    </w:rPr>
                  </w:pPr>
                  <w:r w:rsidRPr="00F11739">
                    <w:rPr>
                      <w:rFonts w:ascii="Times New Roman" w:eastAsia="Times New Roman" w:hAnsi="Times New Roman" w:cs="Times New Roman"/>
                      <w:kern w:val="0"/>
                      <w:lang w:eastAsia="cs-CZ"/>
                      <w14:ligatures w14:val="none"/>
                    </w:rPr>
                    <w:t>1.–5. ročník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BB05912" w14:textId="77777777" w:rsidR="00F11739" w:rsidRPr="00F11739" w:rsidRDefault="00F11739" w:rsidP="001B79E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kern w:val="0"/>
                      <w:lang w:eastAsia="cs-CZ"/>
                      <w14:ligatures w14:val="none"/>
                    </w:rPr>
                  </w:pPr>
                  <w:r w:rsidRPr="00F11739">
                    <w:rPr>
                      <w:rFonts w:ascii="Times New Roman" w:eastAsia="Times New Roman" w:hAnsi="Times New Roman" w:cs="Times New Roman"/>
                      <w:kern w:val="0"/>
                      <w:lang w:eastAsia="cs-CZ"/>
                      <w14:ligatures w14:val="none"/>
                    </w:rPr>
                    <w:t>péče o okolí školy a obce, problematika odpadů, předcházení znečišťování přírody, odpovědnost za prostředí, ve kterém žijeme</w:t>
                  </w:r>
                </w:p>
              </w:tc>
            </w:tr>
            <w:tr w:rsidR="00F11739" w:rsidRPr="00F11739" w14:paraId="429CBC34" w14:textId="77777777" w:rsidTr="00657D23">
              <w:trPr>
                <w:tblCellSpacing w:w="15" w:type="dxa"/>
              </w:trPr>
              <w:tc>
                <w:tcPr>
                  <w:tcW w:w="1318" w:type="dxa"/>
                  <w:vAlign w:val="center"/>
                  <w:hideMark/>
                </w:tcPr>
                <w:p w14:paraId="00D74467" w14:textId="77777777" w:rsidR="00F11739" w:rsidRPr="00F11739" w:rsidRDefault="00F11739" w:rsidP="00F117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cs-CZ"/>
                      <w14:ligatures w14:val="none"/>
                    </w:rPr>
                  </w:pPr>
                  <w:r w:rsidRPr="00F11739">
                    <w:rPr>
                      <w:rFonts w:ascii="Times New Roman" w:eastAsia="Times New Roman" w:hAnsi="Times New Roman" w:cs="Times New Roman"/>
                      <w:kern w:val="0"/>
                      <w:lang w:eastAsia="cs-CZ"/>
                      <w14:ligatures w14:val="none"/>
                    </w:rPr>
                    <w:t>červen 2027</w:t>
                  </w:r>
                </w:p>
              </w:tc>
              <w:tc>
                <w:tcPr>
                  <w:tcW w:w="2030" w:type="dxa"/>
                  <w:vAlign w:val="center"/>
                  <w:hideMark/>
                </w:tcPr>
                <w:p w14:paraId="5D67D4A5" w14:textId="77777777" w:rsidR="00F11739" w:rsidRPr="00F11739" w:rsidRDefault="00F11739" w:rsidP="00F117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cs-CZ"/>
                      <w14:ligatures w14:val="none"/>
                    </w:rPr>
                  </w:pPr>
                  <w:r w:rsidRPr="00F11739">
                    <w:rPr>
                      <w:rFonts w:ascii="Times New Roman" w:eastAsia="Times New Roman" w:hAnsi="Times New Roman" w:cs="Times New Roman"/>
                      <w:kern w:val="0"/>
                      <w:lang w:eastAsia="cs-CZ"/>
                      <w14:ligatures w14:val="none"/>
                    </w:rPr>
                    <w:t>Škola v přírodě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355A4BE" w14:textId="77777777" w:rsidR="00F11739" w:rsidRPr="00F11739" w:rsidRDefault="00F11739" w:rsidP="00F117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cs-CZ"/>
                      <w14:ligatures w14:val="none"/>
                    </w:rPr>
                  </w:pPr>
                  <w:r w:rsidRPr="00F11739">
                    <w:rPr>
                      <w:rFonts w:ascii="Times New Roman" w:eastAsia="Times New Roman" w:hAnsi="Times New Roman" w:cs="Times New Roman"/>
                      <w:kern w:val="0"/>
                      <w:lang w:eastAsia="cs-CZ"/>
                      <w14:ligatures w14:val="none"/>
                    </w:rPr>
                    <w:t>1.–5. ročník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79DFA6B" w14:textId="77777777" w:rsidR="00F11739" w:rsidRPr="00F11739" w:rsidRDefault="00F11739" w:rsidP="001B79E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kern w:val="0"/>
                      <w:lang w:eastAsia="cs-CZ"/>
                      <w14:ligatures w14:val="none"/>
                    </w:rPr>
                  </w:pPr>
                  <w:r w:rsidRPr="00F11739">
                    <w:rPr>
                      <w:rFonts w:ascii="Times New Roman" w:eastAsia="Times New Roman" w:hAnsi="Times New Roman" w:cs="Times New Roman"/>
                      <w:kern w:val="0"/>
                      <w:lang w:eastAsia="cs-CZ"/>
                      <w14:ligatures w14:val="none"/>
                    </w:rPr>
                    <w:t>pobyt a pohyb v přírodě, poznávání přírodního prostředí, environmentálně odpovědné chování</w:t>
                  </w:r>
                </w:p>
              </w:tc>
            </w:tr>
            <w:tr w:rsidR="00F11739" w:rsidRPr="00F11739" w14:paraId="6ECB0C23" w14:textId="77777777" w:rsidTr="00657D23">
              <w:trPr>
                <w:tblCellSpacing w:w="15" w:type="dxa"/>
              </w:trPr>
              <w:tc>
                <w:tcPr>
                  <w:tcW w:w="1318" w:type="dxa"/>
                  <w:vAlign w:val="center"/>
                  <w:hideMark/>
                </w:tcPr>
                <w:p w14:paraId="11ECEEDC" w14:textId="77777777" w:rsidR="00F11739" w:rsidRPr="00F11739" w:rsidRDefault="00F11739" w:rsidP="00F117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cs-CZ"/>
                      <w14:ligatures w14:val="none"/>
                    </w:rPr>
                  </w:pPr>
                  <w:r w:rsidRPr="00F11739">
                    <w:rPr>
                      <w:rFonts w:ascii="Times New Roman" w:eastAsia="Times New Roman" w:hAnsi="Times New Roman" w:cs="Times New Roman"/>
                      <w:kern w:val="0"/>
                      <w:lang w:eastAsia="cs-CZ"/>
                      <w14:ligatures w14:val="none"/>
                    </w:rPr>
                    <w:t>průběžně</w:t>
                  </w:r>
                </w:p>
              </w:tc>
              <w:tc>
                <w:tcPr>
                  <w:tcW w:w="2030" w:type="dxa"/>
                  <w:vAlign w:val="center"/>
                  <w:hideMark/>
                </w:tcPr>
                <w:p w14:paraId="49942AD7" w14:textId="77777777" w:rsidR="00F11739" w:rsidRPr="00F11739" w:rsidRDefault="00F11739" w:rsidP="00F117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cs-CZ"/>
                      <w14:ligatures w14:val="none"/>
                    </w:rPr>
                  </w:pPr>
                  <w:r w:rsidRPr="00F11739">
                    <w:rPr>
                      <w:rFonts w:ascii="Times New Roman" w:eastAsia="Times New Roman" w:hAnsi="Times New Roman" w:cs="Times New Roman"/>
                      <w:kern w:val="0"/>
                      <w:lang w:eastAsia="cs-CZ"/>
                      <w14:ligatures w14:val="none"/>
                    </w:rPr>
                    <w:t>Vycházky, pozorování přírody a venkovní výuka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43C476E" w14:textId="77777777" w:rsidR="00F11739" w:rsidRPr="00F11739" w:rsidRDefault="00F11739" w:rsidP="00F117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cs-CZ"/>
                      <w14:ligatures w14:val="none"/>
                    </w:rPr>
                  </w:pPr>
                  <w:r w:rsidRPr="00F11739">
                    <w:rPr>
                      <w:rFonts w:ascii="Times New Roman" w:eastAsia="Times New Roman" w:hAnsi="Times New Roman" w:cs="Times New Roman"/>
                      <w:kern w:val="0"/>
                      <w:lang w:eastAsia="cs-CZ"/>
                      <w14:ligatures w14:val="none"/>
                    </w:rPr>
                    <w:t>1.–5. ročník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78D322F" w14:textId="2C379B4B" w:rsidR="00F11739" w:rsidRPr="00F11739" w:rsidRDefault="00F11739" w:rsidP="001B79E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kern w:val="0"/>
                      <w:lang w:eastAsia="cs-CZ"/>
                      <w14:ligatures w14:val="none"/>
                    </w:rPr>
                  </w:pPr>
                  <w:r w:rsidRPr="00F11739">
                    <w:rPr>
                      <w:rFonts w:ascii="Times New Roman" w:eastAsia="Times New Roman" w:hAnsi="Times New Roman" w:cs="Times New Roman"/>
                      <w:kern w:val="0"/>
                      <w:lang w:eastAsia="cs-CZ"/>
                      <w14:ligatures w14:val="none"/>
                    </w:rPr>
                    <w:t xml:space="preserve">poznávání místního prostředí, změn </w:t>
                  </w:r>
                  <w:r w:rsidR="001B79EB">
                    <w:rPr>
                      <w:rFonts w:ascii="Times New Roman" w:eastAsia="Times New Roman" w:hAnsi="Times New Roman" w:cs="Times New Roman"/>
                      <w:kern w:val="0"/>
                      <w:lang w:eastAsia="cs-CZ"/>
                      <w14:ligatures w14:val="none"/>
                    </w:rPr>
                    <w:br/>
                  </w:r>
                  <w:r w:rsidRPr="00F11739">
                    <w:rPr>
                      <w:rFonts w:ascii="Times New Roman" w:eastAsia="Times New Roman" w:hAnsi="Times New Roman" w:cs="Times New Roman"/>
                      <w:kern w:val="0"/>
                      <w:lang w:eastAsia="cs-CZ"/>
                      <w14:ligatures w14:val="none"/>
                    </w:rPr>
                    <w:t>v přírodě a biodiverzity</w:t>
                  </w:r>
                </w:p>
              </w:tc>
            </w:tr>
            <w:tr w:rsidR="00F11739" w:rsidRPr="00F11739" w14:paraId="16268A24" w14:textId="77777777" w:rsidTr="00657D23">
              <w:trPr>
                <w:tblCellSpacing w:w="15" w:type="dxa"/>
              </w:trPr>
              <w:tc>
                <w:tcPr>
                  <w:tcW w:w="1318" w:type="dxa"/>
                  <w:vAlign w:val="center"/>
                  <w:hideMark/>
                </w:tcPr>
                <w:p w14:paraId="7E9D9D76" w14:textId="77777777" w:rsidR="00F11739" w:rsidRPr="00F11739" w:rsidRDefault="00F11739" w:rsidP="00F117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cs-CZ"/>
                      <w14:ligatures w14:val="none"/>
                    </w:rPr>
                  </w:pPr>
                  <w:r w:rsidRPr="00F11739">
                    <w:rPr>
                      <w:rFonts w:ascii="Times New Roman" w:eastAsia="Times New Roman" w:hAnsi="Times New Roman" w:cs="Times New Roman"/>
                      <w:kern w:val="0"/>
                      <w:lang w:eastAsia="cs-CZ"/>
                      <w14:ligatures w14:val="none"/>
                    </w:rPr>
                    <w:t>průběžně</w:t>
                  </w:r>
                </w:p>
              </w:tc>
              <w:tc>
                <w:tcPr>
                  <w:tcW w:w="2030" w:type="dxa"/>
                  <w:vAlign w:val="center"/>
                  <w:hideMark/>
                </w:tcPr>
                <w:p w14:paraId="7FAEB6B8" w14:textId="59B72FA3" w:rsidR="00F11739" w:rsidRPr="00F11739" w:rsidRDefault="00F11739" w:rsidP="00F117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cs-CZ"/>
                      <w14:ligatures w14:val="none"/>
                    </w:rPr>
                  </w:pPr>
                  <w:r w:rsidRPr="00F11739">
                    <w:rPr>
                      <w:rFonts w:ascii="Times New Roman" w:eastAsia="Times New Roman" w:hAnsi="Times New Roman" w:cs="Times New Roman"/>
                      <w:kern w:val="0"/>
                      <w:lang w:eastAsia="cs-CZ"/>
                      <w14:ligatures w14:val="none"/>
                    </w:rPr>
                    <w:t>Péče o školní zahradu</w:t>
                  </w:r>
                  <w:r w:rsidR="001B79EB">
                    <w:rPr>
                      <w:rFonts w:ascii="Times New Roman" w:eastAsia="Times New Roman" w:hAnsi="Times New Roman" w:cs="Times New Roman"/>
                      <w:kern w:val="0"/>
                      <w:lang w:eastAsia="cs-CZ"/>
                      <w14:ligatures w14:val="none"/>
                    </w:rPr>
                    <w:t xml:space="preserve"> </w:t>
                  </w:r>
                  <w:r w:rsidRPr="00F11739">
                    <w:rPr>
                      <w:rFonts w:ascii="Times New Roman" w:eastAsia="Times New Roman" w:hAnsi="Times New Roman" w:cs="Times New Roman"/>
                      <w:kern w:val="0"/>
                      <w:lang w:eastAsia="cs-CZ"/>
                      <w14:ligatures w14:val="none"/>
                    </w:rPr>
                    <w:t>a rostliny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CA49E9C" w14:textId="77777777" w:rsidR="00F11739" w:rsidRPr="00F11739" w:rsidRDefault="00F11739" w:rsidP="00F117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cs-CZ"/>
                      <w14:ligatures w14:val="none"/>
                    </w:rPr>
                  </w:pPr>
                  <w:r w:rsidRPr="00F11739">
                    <w:rPr>
                      <w:rFonts w:ascii="Times New Roman" w:eastAsia="Times New Roman" w:hAnsi="Times New Roman" w:cs="Times New Roman"/>
                      <w:kern w:val="0"/>
                      <w:lang w:eastAsia="cs-CZ"/>
                      <w14:ligatures w14:val="none"/>
                    </w:rPr>
                    <w:t>1.–5. ročník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265CAED" w14:textId="77777777" w:rsidR="00F11739" w:rsidRPr="00F11739" w:rsidRDefault="00F11739" w:rsidP="001B79E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kern w:val="0"/>
                      <w:lang w:eastAsia="cs-CZ"/>
                      <w14:ligatures w14:val="none"/>
                    </w:rPr>
                  </w:pPr>
                  <w:r w:rsidRPr="00F11739">
                    <w:rPr>
                      <w:rFonts w:ascii="Times New Roman" w:eastAsia="Times New Roman" w:hAnsi="Times New Roman" w:cs="Times New Roman"/>
                      <w:kern w:val="0"/>
                      <w:lang w:eastAsia="cs-CZ"/>
                      <w14:ligatures w14:val="none"/>
                    </w:rPr>
                    <w:t>praktická péče o životní prostředí, odpovědnost a pěstitelské činnosti</w:t>
                  </w:r>
                </w:p>
              </w:tc>
            </w:tr>
          </w:tbl>
          <w:p w14:paraId="5F8E48B7" w14:textId="4510AFBF" w:rsidR="00F11739" w:rsidRPr="00F11739" w:rsidRDefault="00F11739" w:rsidP="00F117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F11739"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  <w:t xml:space="preserve">Další akce budou v průběhu školního roku doplňovány podle aktuální nabídky, možností školy </w:t>
            </w:r>
            <w:r w:rsidR="001B79EB"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  <w:br/>
            </w:r>
            <w:r w:rsidRPr="00F11739"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  <w:t>a návaznosti na výuku.</w:t>
            </w:r>
          </w:p>
          <w:p w14:paraId="22F101EF" w14:textId="636D6D4D" w:rsidR="00F11739" w:rsidRPr="00F11739" w:rsidRDefault="00F11739" w:rsidP="00F11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12E402DF" w14:textId="1DB9292D" w:rsidR="00F11739" w:rsidRPr="00F11739" w:rsidRDefault="00F11739" w:rsidP="00F11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504EDEB5" w14:textId="7FC75948" w:rsidR="00F11739" w:rsidRPr="00F11739" w:rsidRDefault="00F11739" w:rsidP="00F11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7CC29A58" w14:textId="57054225" w:rsidR="00F11739" w:rsidRPr="00F11739" w:rsidRDefault="00F11739" w:rsidP="00F11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</w:tr>
    </w:tbl>
    <w:p w14:paraId="2F743C28" w14:textId="32107370" w:rsidR="00122221" w:rsidRPr="00BF48AD" w:rsidRDefault="00657D23" w:rsidP="00657D23">
      <w:pPr>
        <w:rPr>
          <w:rFonts w:ascii="Times New Roman" w:hAnsi="Times New Roman" w:cs="Times New Roman"/>
        </w:rPr>
      </w:pPr>
      <w:r w:rsidRPr="00BF48AD">
        <w:rPr>
          <w:rFonts w:ascii="Times New Roman" w:hAnsi="Times New Roman" w:cs="Times New Roman"/>
        </w:rPr>
        <w:t>Ve Dřítči dne ………</w:t>
      </w:r>
    </w:p>
    <w:sectPr w:rsidR="00122221" w:rsidRPr="00BF48A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939326" w14:textId="77777777" w:rsidR="00400BA9" w:rsidRDefault="00400BA9" w:rsidP="00F11739">
      <w:pPr>
        <w:spacing w:after="0" w:line="240" w:lineRule="auto"/>
      </w:pPr>
      <w:r>
        <w:separator/>
      </w:r>
    </w:p>
  </w:endnote>
  <w:endnote w:type="continuationSeparator" w:id="0">
    <w:p w14:paraId="14B32F18" w14:textId="77777777" w:rsidR="00400BA9" w:rsidRDefault="00400BA9" w:rsidP="00F117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97DD73" w14:textId="77777777" w:rsidR="00400BA9" w:rsidRDefault="00400BA9" w:rsidP="00F11739">
      <w:pPr>
        <w:spacing w:after="0" w:line="240" w:lineRule="auto"/>
      </w:pPr>
      <w:r>
        <w:separator/>
      </w:r>
    </w:p>
  </w:footnote>
  <w:footnote w:type="continuationSeparator" w:id="0">
    <w:p w14:paraId="5BD949B0" w14:textId="77777777" w:rsidR="00400BA9" w:rsidRDefault="00400BA9" w:rsidP="00F117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BB3DE7" w14:textId="59827FFB" w:rsidR="00F11739" w:rsidRPr="00F11739" w:rsidRDefault="00F11739" w:rsidP="00657D23">
    <w:pPr>
      <w:spacing w:before="100" w:beforeAutospacing="1" w:after="100" w:afterAutospacing="1" w:line="240" w:lineRule="auto"/>
      <w:jc w:val="center"/>
      <w:rPr>
        <w:rFonts w:ascii="Times New Roman" w:eastAsia="Times New Roman" w:hAnsi="Times New Roman" w:cs="Times New Roman"/>
        <w:kern w:val="0"/>
        <w:sz w:val="24"/>
        <w:szCs w:val="24"/>
        <w:lang w:eastAsia="cs-CZ"/>
        <w14:ligatures w14:val="none"/>
      </w:rPr>
    </w:pPr>
    <w:r w:rsidRPr="00F11739">
      <w:rPr>
        <w:rFonts w:ascii="Times New Roman" w:eastAsia="Times New Roman" w:hAnsi="Times New Roman" w:cs="Times New Roman"/>
        <w:b/>
        <w:bCs/>
        <w:kern w:val="0"/>
        <w:sz w:val="24"/>
        <w:szCs w:val="24"/>
        <w:lang w:eastAsia="cs-CZ"/>
        <w14:ligatures w14:val="none"/>
      </w:rPr>
      <w:t>Základní škola a mateřská škola Dříteč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C82B8D"/>
    <w:multiLevelType w:val="multilevel"/>
    <w:tmpl w:val="F782D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6837E73"/>
    <w:multiLevelType w:val="multilevel"/>
    <w:tmpl w:val="CF6AD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524407"/>
    <w:multiLevelType w:val="multilevel"/>
    <w:tmpl w:val="EA881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7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9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82501659">
    <w:abstractNumId w:val="0"/>
  </w:num>
  <w:num w:numId="2" w16cid:durableId="783383514">
    <w:abstractNumId w:val="1"/>
  </w:num>
  <w:num w:numId="3" w16cid:durableId="594290423">
    <w:abstractNumId w:val="2"/>
  </w:num>
  <w:num w:numId="4" w16cid:durableId="2011327209">
    <w:abstractNumId w:val="2"/>
    <w:lvlOverride w:ilvl="1">
      <w:startOverride w:val="22"/>
    </w:lvlOverride>
  </w:num>
  <w:num w:numId="5" w16cid:durableId="1282613391">
    <w:abstractNumId w:val="2"/>
    <w:lvlOverride w:ilvl="1"/>
    <w:lvlOverride w:ilvl="2">
      <w:startOverride w:val="9"/>
    </w:lvlOverride>
  </w:num>
  <w:num w:numId="6" w16cid:durableId="393434272">
    <w:abstractNumId w:val="2"/>
    <w:lvlOverride w:ilvl="1">
      <w:startOverride w:val="4"/>
    </w:lvlOverride>
  </w:num>
  <w:num w:numId="7" w16cid:durableId="1632783405">
    <w:abstractNumId w:val="2"/>
    <w:lvlOverride w:ilvl="1"/>
    <w:lvlOverride w:ilvl="2">
      <w:startOverride w:val="10"/>
    </w:lvlOverride>
  </w:num>
  <w:num w:numId="8" w16cid:durableId="1246958905">
    <w:abstractNumId w:val="2"/>
    <w:lvlOverride w:ilvl="1">
      <w:startOverride w:val="20"/>
    </w:lvlOverride>
  </w:num>
  <w:num w:numId="9" w16cid:durableId="1015809403">
    <w:abstractNumId w:val="2"/>
    <w:lvlOverride w:ilvl="1"/>
    <w:lvlOverride w:ilvl="2">
      <w:startOverride w:val="10"/>
    </w:lvlOverride>
  </w:num>
  <w:num w:numId="10" w16cid:durableId="789740335">
    <w:abstractNumId w:val="2"/>
    <w:lvlOverride w:ilvl="1">
      <w:startOverride w:val="5"/>
    </w:lvlOverride>
  </w:num>
  <w:num w:numId="11" w16cid:durableId="977878129">
    <w:abstractNumId w:val="2"/>
    <w:lvlOverride w:ilvl="1"/>
    <w:lvlOverride w:ilvl="2">
      <w:startOverride w:val="12"/>
    </w:lvlOverride>
  </w:num>
  <w:num w:numId="12" w16cid:durableId="1394230476">
    <w:abstractNumId w:val="2"/>
    <w:lvlOverride w:ilvl="1">
      <w:startOverride w:val="26"/>
    </w:lvlOverride>
  </w:num>
  <w:num w:numId="13" w16cid:durableId="1996450035">
    <w:abstractNumId w:val="2"/>
    <w:lvlOverride w:ilvl="1"/>
    <w:lvlOverride w:ilvl="2">
      <w:startOverride w:val="1"/>
    </w:lvlOverride>
  </w:num>
  <w:num w:numId="14" w16cid:durableId="75447260">
    <w:abstractNumId w:val="2"/>
    <w:lvlOverride w:ilvl="1">
      <w:startOverride w:val="21"/>
    </w:lvlOverride>
  </w:num>
  <w:num w:numId="15" w16cid:durableId="1800762747">
    <w:abstractNumId w:val="2"/>
    <w:lvlOverride w:ilvl="1"/>
    <w:lvlOverride w:ilvl="2">
      <w:startOverride w:val="3"/>
    </w:lvlOverride>
  </w:num>
  <w:num w:numId="16" w16cid:durableId="1448623080">
    <w:abstractNumId w:val="2"/>
    <w:lvlOverride w:ilvl="1">
      <w:startOverride w:val="22"/>
    </w:lvlOverride>
  </w:num>
  <w:num w:numId="17" w16cid:durableId="1653100612">
    <w:abstractNumId w:val="2"/>
    <w:lvlOverride w:ilvl="1"/>
    <w:lvlOverride w:ilvl="2">
      <w:startOverride w:val="3"/>
    </w:lvlOverride>
  </w:num>
  <w:num w:numId="18" w16cid:durableId="1261909870">
    <w:abstractNumId w:val="2"/>
    <w:lvlOverride w:ilvl="1">
      <w:startOverride w:val="1"/>
    </w:lvlOverride>
  </w:num>
  <w:num w:numId="19" w16cid:durableId="1114979784">
    <w:abstractNumId w:val="2"/>
    <w:lvlOverride w:ilvl="1"/>
    <w:lvlOverride w:ilvl="2">
      <w:startOverride w:val="4"/>
    </w:lvlOverride>
  </w:num>
  <w:num w:numId="20" w16cid:durableId="1157184401">
    <w:abstractNumId w:val="2"/>
    <w:lvlOverride w:ilvl="1">
      <w:startOverride w:val="7"/>
    </w:lvlOverride>
  </w:num>
  <w:num w:numId="21" w16cid:durableId="1832674080">
    <w:abstractNumId w:val="2"/>
    <w:lvlOverride w:ilvl="1"/>
    <w:lvlOverride w:ilvl="2">
      <w:startOverride w:val="4"/>
    </w:lvlOverride>
  </w:num>
  <w:num w:numId="22" w16cid:durableId="811361884">
    <w:abstractNumId w:val="2"/>
    <w:lvlOverride w:ilvl="1">
      <w:startOverride w:val="22"/>
    </w:lvlOverride>
  </w:num>
  <w:num w:numId="23" w16cid:durableId="1672952313">
    <w:abstractNumId w:val="2"/>
    <w:lvlOverride w:ilvl="1"/>
    <w:lvlOverride w:ilvl="2">
      <w:startOverride w:val="4"/>
    </w:lvlOverride>
  </w:num>
  <w:num w:numId="24" w16cid:durableId="104232933">
    <w:abstractNumId w:val="2"/>
    <w:lvlOverride w:ilvl="1">
      <w:startOverride w:val="5"/>
    </w:lvlOverride>
  </w:num>
  <w:num w:numId="25" w16cid:durableId="1523086617">
    <w:abstractNumId w:val="2"/>
    <w:lvlOverride w:ilvl="1"/>
    <w:lvlOverride w:ilvl="2">
      <w:startOverride w:val="6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739"/>
    <w:rsid w:val="00122221"/>
    <w:rsid w:val="001B79EB"/>
    <w:rsid w:val="00400BA9"/>
    <w:rsid w:val="00540A96"/>
    <w:rsid w:val="00657D23"/>
    <w:rsid w:val="00BF48AD"/>
    <w:rsid w:val="00C43389"/>
    <w:rsid w:val="00F11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BBD59"/>
  <w15:chartTrackingRefBased/>
  <w15:docId w15:val="{6FBCA0C6-02E8-4844-BAE7-EE7DA66F2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117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117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117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117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117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117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117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117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117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117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F117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rsid w:val="00F117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1173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1173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1173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1173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1173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1173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117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117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117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117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117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1173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1173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11739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117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11739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11739"/>
    <w:rPr>
      <w:b/>
      <w:bCs/>
      <w:smallCaps/>
      <w:color w:val="0F4761" w:themeColor="accent1" w:themeShade="BF"/>
      <w:spacing w:val="5"/>
    </w:rPr>
  </w:style>
  <w:style w:type="paragraph" w:styleId="Normlnweb">
    <w:name w:val="Normal (Web)"/>
    <w:basedOn w:val="Normln"/>
    <w:uiPriority w:val="99"/>
    <w:semiHidden/>
    <w:unhideWhenUsed/>
    <w:rsid w:val="00F117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styleId="Siln">
    <w:name w:val="Strong"/>
    <w:basedOn w:val="Standardnpsmoodstavce"/>
    <w:uiPriority w:val="22"/>
    <w:qFormat/>
    <w:rsid w:val="00F11739"/>
    <w:rPr>
      <w:b/>
      <w:bCs/>
    </w:rPr>
  </w:style>
  <w:style w:type="paragraph" w:styleId="Zhlav">
    <w:name w:val="header"/>
    <w:basedOn w:val="Normln"/>
    <w:link w:val="ZhlavChar"/>
    <w:uiPriority w:val="99"/>
    <w:unhideWhenUsed/>
    <w:rsid w:val="00F117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11739"/>
  </w:style>
  <w:style w:type="paragraph" w:styleId="Zpat">
    <w:name w:val="footer"/>
    <w:basedOn w:val="Normln"/>
    <w:link w:val="ZpatChar"/>
    <w:uiPriority w:val="99"/>
    <w:unhideWhenUsed/>
    <w:rsid w:val="00F117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117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0777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859</Words>
  <Characters>5072</Characters>
  <Application>Microsoft Office Word</Application>
  <DocSecurity>0</DocSecurity>
  <Lines>42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Vosyková Simona</dc:creator>
  <cp:keywords/>
  <dc:description/>
  <cp:lastModifiedBy>Vosyková Simona</cp:lastModifiedBy>
  <cp:revision>2</cp:revision>
  <dcterms:created xsi:type="dcterms:W3CDTF">2026-09-25T14:05:00Z</dcterms:created>
  <dcterms:modified xsi:type="dcterms:W3CDTF">2026-09-25T14:31:00Z</dcterms:modified>
</cp:coreProperties>
</file>